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150" w:rsidRPr="003F3F40" w:rsidRDefault="00224150" w:rsidP="003F3F40">
      <w:pPr>
        <w:spacing w:line="240" w:lineRule="exact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08539A">
        <w:rPr>
          <w:bCs/>
          <w:sz w:val="28"/>
          <w:szCs w:val="28"/>
        </w:rPr>
        <w:t>2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P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08539A" w:rsidRDefault="0008539A" w:rsidP="0008539A">
      <w:pPr>
        <w:rPr>
          <w:rFonts w:ascii="Arial CYR" w:hAnsi="Arial CYR" w:cs="Arial CYR"/>
          <w:sz w:val="20"/>
          <w:szCs w:val="20"/>
        </w:rPr>
      </w:pPr>
    </w:p>
    <w:p w:rsidR="0008539A" w:rsidRPr="0008539A" w:rsidRDefault="0008539A" w:rsidP="0008539A">
      <w:pPr>
        <w:rPr>
          <w:rFonts w:ascii="Arial CYR" w:hAnsi="Arial CYR" w:cs="Arial CYR"/>
          <w:sz w:val="20"/>
          <w:szCs w:val="20"/>
        </w:rPr>
      </w:pPr>
      <w:bookmarkStart w:id="1" w:name="_GoBack"/>
      <w:bookmarkEnd w:id="1"/>
    </w:p>
    <w:p w:rsidR="0008539A" w:rsidRDefault="0008539A" w:rsidP="0008539A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08539A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Распределение субсидии бюджету городского округа </w:t>
      </w:r>
    </w:p>
    <w:p w:rsidR="0008539A" w:rsidRDefault="0008539A" w:rsidP="0008539A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08539A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на реализацию областного закона от 02.09.2010 № 816-ОЗ </w:t>
      </w:r>
    </w:p>
    <w:p w:rsidR="0008539A" w:rsidRDefault="0008539A" w:rsidP="0008539A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«</w:t>
      </w:r>
      <w:r w:rsidRPr="0008539A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О статусе а</w:t>
      </w:r>
      <w:r w:rsidRPr="0008539A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д</w:t>
      </w:r>
      <w:r w:rsidRPr="0008539A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министративного центра Новгородской области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»</w:t>
      </w:r>
      <w:r w:rsidRPr="0008539A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 </w:t>
      </w:r>
    </w:p>
    <w:p w:rsidR="0008539A" w:rsidRPr="0008539A" w:rsidRDefault="0008539A" w:rsidP="0008539A">
      <w:pPr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08539A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на 2024 год и на план</w:t>
      </w:r>
      <w:r w:rsidRPr="0008539A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о</w:t>
      </w:r>
      <w:r w:rsidRPr="0008539A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вый период 2025 и 2026 годов</w:t>
      </w:r>
    </w:p>
    <w:p w:rsidR="0008539A" w:rsidRPr="0008539A" w:rsidRDefault="0008539A" w:rsidP="0008539A">
      <w:pPr>
        <w:spacing w:before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08539A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14 03  18 4 04 71100  520</w:t>
      </w:r>
    </w:p>
    <w:p w:rsidR="0008539A" w:rsidRPr="0008539A" w:rsidRDefault="0008539A" w:rsidP="0008539A">
      <w:pPr>
        <w:rPr>
          <w:rFonts w:ascii="Times New Roman CYR" w:hAnsi="Times New Roman CYR" w:cs="Times New Roman CYR"/>
          <w:sz w:val="28"/>
          <w:szCs w:val="28"/>
        </w:rPr>
      </w:pPr>
    </w:p>
    <w:p w:rsidR="0008539A" w:rsidRPr="0008539A" w:rsidRDefault="0008539A" w:rsidP="0008539A">
      <w:pPr>
        <w:jc w:val="right"/>
        <w:rPr>
          <w:rFonts w:ascii="Times New Roman CYR" w:hAnsi="Times New Roman CYR" w:cs="Times New Roman CYR"/>
          <w:sz w:val="28"/>
          <w:szCs w:val="28"/>
        </w:rPr>
      </w:pPr>
      <w:r w:rsidRPr="0008539A">
        <w:rPr>
          <w:rFonts w:ascii="Times New Roman CYR" w:hAnsi="Times New Roman CYR" w:cs="Times New Roman CYR"/>
          <w:sz w:val="28"/>
          <w:szCs w:val="28"/>
        </w:rPr>
        <w:t xml:space="preserve"> (тыс. рублей)</w:t>
      </w:r>
    </w:p>
    <w:tbl>
      <w:tblPr>
        <w:tblW w:w="9761" w:type="dxa"/>
        <w:tblInd w:w="93" w:type="dxa"/>
        <w:tblLook w:val="04A0" w:firstRow="1" w:lastRow="0" w:firstColumn="1" w:lastColumn="0" w:noHBand="0" w:noVBand="1"/>
      </w:tblPr>
      <w:tblGrid>
        <w:gridCol w:w="3701"/>
        <w:gridCol w:w="2140"/>
        <w:gridCol w:w="1960"/>
        <w:gridCol w:w="1960"/>
      </w:tblGrid>
      <w:tr w:rsidR="0008539A" w:rsidRPr="0008539A" w:rsidTr="0008539A">
        <w:trPr>
          <w:trHeight w:val="570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9A" w:rsidRPr="0008539A" w:rsidRDefault="0008539A" w:rsidP="0008539A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8539A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br/>
            </w:r>
            <w:r w:rsidRPr="0008539A">
              <w:rPr>
                <w:rFonts w:ascii="Times New Roman CYR" w:hAnsi="Times New Roman CYR" w:cs="Times New Roman CYR"/>
                <w:sz w:val="28"/>
                <w:szCs w:val="28"/>
              </w:rPr>
              <w:t>городского округа</w:t>
            </w:r>
          </w:p>
        </w:tc>
        <w:tc>
          <w:tcPr>
            <w:tcW w:w="6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9A" w:rsidRPr="0008539A" w:rsidRDefault="0008539A" w:rsidP="0008539A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8539A">
              <w:rPr>
                <w:rFonts w:ascii="Times New Roman CYR" w:hAnsi="Times New Roman CYR" w:cs="Times New Roman CYR"/>
                <w:sz w:val="28"/>
                <w:szCs w:val="28"/>
              </w:rPr>
              <w:t>Сумма</w:t>
            </w:r>
          </w:p>
        </w:tc>
      </w:tr>
      <w:tr w:rsidR="0008539A" w:rsidRPr="0008539A" w:rsidTr="0008539A">
        <w:trPr>
          <w:trHeight w:val="57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539A" w:rsidRPr="0008539A" w:rsidRDefault="0008539A" w:rsidP="0008539A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9A" w:rsidRPr="0008539A" w:rsidRDefault="0008539A" w:rsidP="0008539A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8539A">
              <w:rPr>
                <w:rFonts w:ascii="Times New Roman CYR" w:hAnsi="Times New Roman CYR" w:cs="Times New Roman CYR"/>
                <w:sz w:val="28"/>
                <w:szCs w:val="28"/>
              </w:rPr>
              <w:t>2024 год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9A" w:rsidRPr="0008539A" w:rsidRDefault="0008539A" w:rsidP="0008539A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8539A">
              <w:rPr>
                <w:rFonts w:ascii="Times New Roman CYR" w:hAnsi="Times New Roman CYR" w:cs="Times New Roman CYR"/>
                <w:sz w:val="28"/>
                <w:szCs w:val="28"/>
              </w:rPr>
              <w:t>2025 год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9A" w:rsidRPr="0008539A" w:rsidRDefault="0008539A" w:rsidP="0008539A">
            <w:pPr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8539A">
              <w:rPr>
                <w:rFonts w:ascii="Times New Roman CYR" w:hAnsi="Times New Roman CYR" w:cs="Times New Roman CYR"/>
                <w:sz w:val="28"/>
                <w:szCs w:val="28"/>
              </w:rPr>
              <w:t>2026 год</w:t>
            </w:r>
          </w:p>
        </w:tc>
      </w:tr>
      <w:tr w:rsidR="0008539A" w:rsidRPr="0008539A" w:rsidTr="0008539A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39A" w:rsidRPr="0008539A" w:rsidRDefault="0008539A" w:rsidP="0008539A">
            <w:pPr>
              <w:spacing w:before="80" w:after="6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8539A">
              <w:rPr>
                <w:rFonts w:ascii="Times New Roman CYR" w:hAnsi="Times New Roman CYR" w:cs="Times New Roman CYR"/>
                <w:sz w:val="28"/>
                <w:szCs w:val="28"/>
              </w:rPr>
              <w:t>Великий Новгород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9A" w:rsidRPr="0008539A" w:rsidRDefault="0008539A" w:rsidP="0008539A">
            <w:pPr>
              <w:spacing w:before="80" w:after="6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8539A">
              <w:rPr>
                <w:rFonts w:ascii="Times New Roman CYR" w:hAnsi="Times New Roman CYR" w:cs="Times New Roman CYR"/>
                <w:sz w:val="28"/>
                <w:szCs w:val="28"/>
              </w:rPr>
              <w:t>35 350,40000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9A" w:rsidRPr="0008539A" w:rsidRDefault="0008539A" w:rsidP="0008539A">
            <w:pPr>
              <w:spacing w:before="80" w:after="6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8539A">
              <w:rPr>
                <w:rFonts w:ascii="Times New Roman CYR" w:hAnsi="Times New Roman CYR" w:cs="Times New Roman CYR"/>
                <w:sz w:val="28"/>
                <w:szCs w:val="28"/>
              </w:rPr>
              <w:t>27 350,40000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39A" w:rsidRPr="0008539A" w:rsidRDefault="0008539A" w:rsidP="0008539A">
            <w:pPr>
              <w:spacing w:before="80" w:after="60"/>
              <w:jc w:val="right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08539A">
              <w:rPr>
                <w:rFonts w:ascii="Times New Roman CYR" w:hAnsi="Times New Roman CYR" w:cs="Times New Roman CYR"/>
                <w:sz w:val="28"/>
                <w:szCs w:val="28"/>
              </w:rPr>
              <w:t>27 350,40000</w:t>
            </w:r>
          </w:p>
        </w:tc>
      </w:tr>
      <w:tr w:rsidR="0008539A" w:rsidRPr="0008539A" w:rsidTr="0008539A">
        <w:trPr>
          <w:trHeight w:val="35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39A" w:rsidRPr="0008539A" w:rsidRDefault="0008539A" w:rsidP="0008539A">
            <w:pPr>
              <w:spacing w:before="80" w:after="60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8539A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39A" w:rsidRPr="0008539A" w:rsidRDefault="0008539A" w:rsidP="0008539A">
            <w:pPr>
              <w:spacing w:before="80" w:after="60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8539A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35 350,40000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39A" w:rsidRPr="0008539A" w:rsidRDefault="0008539A" w:rsidP="0008539A">
            <w:pPr>
              <w:spacing w:before="80" w:after="60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8539A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27 350,40000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539A" w:rsidRPr="0008539A" w:rsidRDefault="0008539A" w:rsidP="0008539A">
            <w:pPr>
              <w:spacing w:before="80" w:after="60"/>
              <w:jc w:val="right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08539A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27 350,40000</w:t>
            </w:r>
          </w:p>
        </w:tc>
      </w:tr>
    </w:tbl>
    <w:p w:rsidR="003572E7" w:rsidRDefault="003572E7" w:rsidP="00274EB0">
      <w:pPr>
        <w:shd w:val="clear" w:color="auto" w:fill="FFFFFF"/>
        <w:tabs>
          <w:tab w:val="left" w:pos="7655"/>
        </w:tabs>
        <w:spacing w:line="240" w:lineRule="exact"/>
        <w:rPr>
          <w:b/>
          <w:sz w:val="28"/>
          <w:szCs w:val="28"/>
        </w:rPr>
      </w:pPr>
    </w:p>
    <w:sectPr w:rsidR="003572E7" w:rsidSect="00FC3F1E">
      <w:headerReference w:type="default" r:id="rId9"/>
      <w:pgSz w:w="11906" w:h="16838" w:code="9"/>
      <w:pgMar w:top="624" w:right="567" w:bottom="62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34F" w:rsidRDefault="0026134F">
      <w:r>
        <w:separator/>
      </w:r>
    </w:p>
  </w:endnote>
  <w:endnote w:type="continuationSeparator" w:id="0">
    <w:p w:rsidR="0026134F" w:rsidRDefault="0026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34F" w:rsidRDefault="0026134F">
      <w:r>
        <w:separator/>
      </w:r>
    </w:p>
  </w:footnote>
  <w:footnote w:type="continuationSeparator" w:id="0">
    <w:p w:rsidR="0026134F" w:rsidRDefault="00261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05043B" w:rsidRDefault="0005043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3F40">
          <w:rPr>
            <w:noProof/>
          </w:rPr>
          <w:t>2</w:t>
        </w:r>
        <w:r>
          <w:fldChar w:fldCharType="end"/>
        </w:r>
      </w:p>
    </w:sdtContent>
  </w:sdt>
  <w:p w:rsidR="0005043B" w:rsidRDefault="0005043B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3140"/>
    <w:rsid w:val="000A4B08"/>
    <w:rsid w:val="000B3065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45BD"/>
    <w:rsid w:val="0018606E"/>
    <w:rsid w:val="00191CDB"/>
    <w:rsid w:val="00194FF5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E3F56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CF1"/>
    <w:rsid w:val="007B339D"/>
    <w:rsid w:val="007B3518"/>
    <w:rsid w:val="007B3C41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B5EF3"/>
    <w:rsid w:val="008B6C55"/>
    <w:rsid w:val="008C4B68"/>
    <w:rsid w:val="008C5CB6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619FB"/>
    <w:rsid w:val="00973F2F"/>
    <w:rsid w:val="009821E4"/>
    <w:rsid w:val="0098302B"/>
    <w:rsid w:val="00984ED7"/>
    <w:rsid w:val="00987C3B"/>
    <w:rsid w:val="009A101C"/>
    <w:rsid w:val="009A4570"/>
    <w:rsid w:val="009A7162"/>
    <w:rsid w:val="009C1CD2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6BD8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F03940"/>
    <w:rsid w:val="00F05DBA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5F277-F5D3-4E21-ABAA-6B85A02C8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3</cp:revision>
  <cp:lastPrinted>2023-06-26T05:56:00Z</cp:lastPrinted>
  <dcterms:created xsi:type="dcterms:W3CDTF">2023-12-08T09:34:00Z</dcterms:created>
  <dcterms:modified xsi:type="dcterms:W3CDTF">2023-12-08T09:36:00Z</dcterms:modified>
</cp:coreProperties>
</file>